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9B" w:rsidRDefault="00553B98">
      <w:pPr>
        <w:rPr>
          <w:sz w:val="24"/>
          <w:szCs w:val="24"/>
        </w:rPr>
      </w:pPr>
      <w:r w:rsidRPr="00860458">
        <w:rPr>
          <w:noProof/>
          <w:color w:val="auto"/>
          <w:sz w:val="60"/>
          <w:szCs w:val="6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16FE1BF" wp14:editId="0C340441">
                <wp:simplePos x="0" y="0"/>
                <wp:positionH relativeFrom="margin">
                  <wp:align>right</wp:align>
                </wp:positionH>
                <wp:positionV relativeFrom="page">
                  <wp:posOffset>379095</wp:posOffset>
                </wp:positionV>
                <wp:extent cx="6305550" cy="2295525"/>
                <wp:effectExtent l="0" t="0" r="0" b="952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29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51"/>
                              <w:gridCol w:w="3454"/>
                            </w:tblGrid>
                            <w:tr w:rsidR="00860458" w:rsidRPr="00860458">
                              <w:tc>
                                <w:tcPr>
                                  <w:tcW w:w="3750" w:type="pct"/>
                                </w:tcPr>
                                <w:p w:rsidR="0036259D" w:rsidRPr="00570BDB" w:rsidRDefault="00A9711E">
                                  <w:pPr>
                                    <w:pStyle w:val="Header"/>
                                    <w:rPr>
                                      <w:color w:val="auto"/>
                                      <w:sz w:val="56"/>
                                      <w:szCs w:val="56"/>
                                    </w:rPr>
                                  </w:pPr>
                                  <w:r w:rsidRPr="00570BDB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56"/>
                                      <w:szCs w:val="56"/>
                                    </w:rPr>
                                    <w:t>Bridgeton</w:t>
                                  </w:r>
                                  <w:r w:rsidRPr="00570BDB">
                                    <w:rPr>
                                      <w:color w:val="auto"/>
                                      <w:sz w:val="56"/>
                                      <w:szCs w:val="56"/>
                                    </w:rPr>
                                    <w:t xml:space="preserve"> Athletic Association</w:t>
                                  </w:r>
                                </w:p>
                                <w:p w:rsidR="00286E9B" w:rsidRPr="00860458" w:rsidRDefault="00286E9B">
                                  <w:pPr>
                                    <w:pStyle w:val="Header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286E9B" w:rsidRPr="00860458" w:rsidRDefault="00286E9B" w:rsidP="00286E9B">
                                  <w:pPr>
                                    <w:pStyle w:val="Header"/>
                                    <w:rPr>
                                      <w:color w:val="auto"/>
                                    </w:rPr>
                                  </w:pPr>
                                  <w:r w:rsidRPr="00860458">
                                    <w:rPr>
                                      <w:color w:val="auto"/>
                                    </w:rPr>
                                    <w:t>Contact: Kerri L. Scheetz</w:t>
                                  </w:r>
                                </w:p>
                                <w:p w:rsidR="00286E9B" w:rsidRPr="00860458" w:rsidRDefault="00286E9B" w:rsidP="00286E9B">
                                  <w:pPr>
                                    <w:pStyle w:val="Header"/>
                                    <w:rPr>
                                      <w:color w:val="auto"/>
                                    </w:rPr>
                                  </w:pPr>
                                  <w:r w:rsidRPr="00860458">
                                    <w:rPr>
                                      <w:color w:val="auto"/>
                                    </w:rPr>
                                    <w:t>Mailing Address: 1577 Chestnut Ridge Rd Upper Black Eddy, PA 18972</w:t>
                                  </w:r>
                                </w:p>
                                <w:p w:rsidR="00A9711E" w:rsidRPr="00860458" w:rsidRDefault="00A9711E">
                                  <w:pPr>
                                    <w:pStyle w:val="Header"/>
                                    <w:rPr>
                                      <w:color w:val="auto"/>
                                    </w:rPr>
                                  </w:pPr>
                                  <w:r w:rsidRPr="00860458">
                                    <w:rPr>
                                      <w:color w:val="auto"/>
                                      <w:highlight w:val="yellow"/>
                                    </w:rPr>
                                    <w:t>Street Ad</w:t>
                                  </w:r>
                                  <w:r w:rsidR="00286E9B" w:rsidRPr="00860458">
                                    <w:rPr>
                                      <w:color w:val="auto"/>
                                      <w:highlight w:val="yellow"/>
                                    </w:rPr>
                                    <w:t>dress: 1340 Bridgeton Hill Road</w:t>
                                  </w:r>
                                  <w:r w:rsidRPr="00860458">
                                    <w:rPr>
                                      <w:color w:val="auto"/>
                                      <w:highlight w:val="yellow"/>
                                    </w:rPr>
                                    <w:t xml:space="preserve"> Upper Black Eddy, PA 18972</w:t>
                                  </w:r>
                                </w:p>
                                <w:p w:rsidR="00A9711E" w:rsidRPr="00860458" w:rsidRDefault="00A9711E">
                                  <w:pPr>
                                    <w:pStyle w:val="Header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36259D" w:rsidRPr="00860458" w:rsidRDefault="00221A67">
                                  <w:pPr>
                                    <w:pStyle w:val="Header"/>
                                    <w:rPr>
                                      <w:color w:val="auto"/>
                                    </w:rPr>
                                  </w:pPr>
                                  <w:r w:rsidRPr="00860458">
                                    <w:rPr>
                                      <w:color w:val="auto"/>
                                    </w:rPr>
                                    <w:t xml:space="preserve">Tel </w:t>
                                  </w:r>
                                  <w:r w:rsidR="00A9711E" w:rsidRPr="00860458">
                                    <w:rPr>
                                      <w:color w:val="auto"/>
                                    </w:rPr>
                                    <w:t>484.325.1816</w:t>
                                  </w:r>
                                </w:p>
                                <w:p w:rsidR="0036259D" w:rsidRPr="00860458" w:rsidRDefault="00A9711E">
                                  <w:pPr>
                                    <w:pStyle w:val="Header"/>
                                    <w:rPr>
                                      <w:color w:val="auto"/>
                                    </w:rPr>
                                  </w:pPr>
                                  <w:r w:rsidRPr="00860458">
                                    <w:rPr>
                                      <w:color w:val="auto"/>
                                    </w:rPr>
                                    <w:t>bridgetonaa@gmail.com</w:t>
                                  </w:r>
                                </w:p>
                                <w:p w:rsidR="0036259D" w:rsidRPr="00860458" w:rsidRDefault="00A9711E" w:rsidP="00A9711E">
                                  <w:pPr>
                                    <w:pStyle w:val="Header"/>
                                    <w:rPr>
                                      <w:color w:val="auto"/>
                                    </w:rPr>
                                  </w:pPr>
                                  <w:r w:rsidRPr="00860458">
                                    <w:rPr>
                                      <w:color w:val="auto"/>
                                    </w:rPr>
                                    <w:t>www.ezteam.com/bridgetonathleticassoc/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36259D" w:rsidRPr="00860458" w:rsidRDefault="00221A67">
                                  <w:pPr>
                                    <w:pStyle w:val="Header"/>
                                    <w:jc w:val="right"/>
                                    <w:rPr>
                                      <w:color w:val="auto"/>
                                    </w:rPr>
                                  </w:pPr>
                                  <w:bookmarkStart w:id="0" w:name="_GoBack"/>
                                  <w:r w:rsidRPr="00860458">
                                    <w:rPr>
                                      <w:noProof/>
                                      <w:color w:val="auto"/>
                                      <w:lang w:eastAsia="en-US"/>
                                    </w:rPr>
                                    <w:drawing>
                                      <wp:inline distT="0" distB="0" distL="0" distR="0" wp14:anchorId="3E054A8D" wp14:editId="6C09D3FE">
                                        <wp:extent cx="2193290" cy="1704975"/>
                                        <wp:effectExtent l="0" t="0" r="0" b="952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 preferRelativeResize="0"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10954" cy="17187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c>
                            </w:tr>
                          </w:tbl>
                          <w:p w:rsidR="0036259D" w:rsidRPr="00553B98" w:rsidRDefault="003F38A0" w:rsidP="00A9711E">
                            <w:pPr>
                              <w:jc w:val="center"/>
                              <w:rPr>
                                <w:i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553B98">
                              <w:rPr>
                                <w:i/>
                                <w:color w:val="auto"/>
                                <w:sz w:val="48"/>
                                <w:szCs w:val="48"/>
                              </w:rPr>
                              <w:t>Help us support the youth of our community!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3pt;margin-top:29.85pt;width:496.5pt;height:180.75pt;z-index:251659264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51"/>
                        <w:gridCol w:w="3454"/>
                      </w:tblGrid>
                      <w:tr w:rsidR="00860458" w:rsidRPr="00860458">
                        <w:tc>
                          <w:tcPr>
                            <w:tcW w:w="3750" w:type="pct"/>
                          </w:tcPr>
                          <w:p w:rsidR="0036259D" w:rsidRPr="00570BDB" w:rsidRDefault="00A9711E">
                            <w:pPr>
                              <w:pStyle w:val="Header"/>
                              <w:rPr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570BDB">
                              <w:rPr>
                                <w:rFonts w:ascii="Times New Roman" w:hAnsi="Times New Roman" w:cs="Times New Roman"/>
                                <w:color w:val="auto"/>
                                <w:sz w:val="56"/>
                                <w:szCs w:val="56"/>
                              </w:rPr>
                              <w:t>Bridgeton</w:t>
                            </w:r>
                            <w:r w:rsidRPr="00570BDB">
                              <w:rPr>
                                <w:color w:val="auto"/>
                                <w:sz w:val="56"/>
                                <w:szCs w:val="56"/>
                              </w:rPr>
                              <w:t xml:space="preserve"> Athletic Association</w:t>
                            </w:r>
                          </w:p>
                          <w:p w:rsidR="00286E9B" w:rsidRPr="00860458" w:rsidRDefault="00286E9B">
                            <w:pPr>
                              <w:pStyle w:val="Header"/>
                              <w:rPr>
                                <w:color w:val="auto"/>
                              </w:rPr>
                            </w:pPr>
                          </w:p>
                          <w:p w:rsidR="00286E9B" w:rsidRPr="00860458" w:rsidRDefault="00286E9B" w:rsidP="00286E9B">
                            <w:pPr>
                              <w:pStyle w:val="Header"/>
                              <w:rPr>
                                <w:color w:val="auto"/>
                              </w:rPr>
                            </w:pPr>
                            <w:r w:rsidRPr="00860458">
                              <w:rPr>
                                <w:color w:val="auto"/>
                              </w:rPr>
                              <w:t>Contact: Kerri L. Scheetz</w:t>
                            </w:r>
                          </w:p>
                          <w:p w:rsidR="00286E9B" w:rsidRPr="00860458" w:rsidRDefault="00286E9B" w:rsidP="00286E9B">
                            <w:pPr>
                              <w:pStyle w:val="Header"/>
                              <w:rPr>
                                <w:color w:val="auto"/>
                              </w:rPr>
                            </w:pPr>
                            <w:r w:rsidRPr="00860458">
                              <w:rPr>
                                <w:color w:val="auto"/>
                              </w:rPr>
                              <w:t>Mailing Address: 1577 Chestnut Ridge Rd Upper Black Eddy, PA 18972</w:t>
                            </w:r>
                          </w:p>
                          <w:p w:rsidR="00A9711E" w:rsidRPr="00860458" w:rsidRDefault="00A9711E">
                            <w:pPr>
                              <w:pStyle w:val="Header"/>
                              <w:rPr>
                                <w:color w:val="auto"/>
                              </w:rPr>
                            </w:pPr>
                            <w:r w:rsidRPr="00860458">
                              <w:rPr>
                                <w:color w:val="auto"/>
                                <w:highlight w:val="yellow"/>
                              </w:rPr>
                              <w:t>Street Ad</w:t>
                            </w:r>
                            <w:r w:rsidR="00286E9B" w:rsidRPr="00860458">
                              <w:rPr>
                                <w:color w:val="auto"/>
                                <w:highlight w:val="yellow"/>
                              </w:rPr>
                              <w:t>dress: 1340 Bridgeton Hill Road</w:t>
                            </w:r>
                            <w:r w:rsidRPr="00860458">
                              <w:rPr>
                                <w:color w:val="auto"/>
                                <w:highlight w:val="yellow"/>
                              </w:rPr>
                              <w:t xml:space="preserve"> Upper Black Eddy, PA 18972</w:t>
                            </w:r>
                          </w:p>
                          <w:p w:rsidR="00A9711E" w:rsidRPr="00860458" w:rsidRDefault="00A9711E">
                            <w:pPr>
                              <w:pStyle w:val="Header"/>
                              <w:rPr>
                                <w:color w:val="auto"/>
                              </w:rPr>
                            </w:pPr>
                          </w:p>
                          <w:p w:rsidR="0036259D" w:rsidRPr="00860458" w:rsidRDefault="00221A67">
                            <w:pPr>
                              <w:pStyle w:val="Header"/>
                              <w:rPr>
                                <w:color w:val="auto"/>
                              </w:rPr>
                            </w:pPr>
                            <w:r w:rsidRPr="00860458">
                              <w:rPr>
                                <w:color w:val="auto"/>
                              </w:rPr>
                              <w:t xml:space="preserve">Tel </w:t>
                            </w:r>
                            <w:r w:rsidR="00A9711E" w:rsidRPr="00860458">
                              <w:rPr>
                                <w:color w:val="auto"/>
                              </w:rPr>
                              <w:t>484.325.1816</w:t>
                            </w:r>
                          </w:p>
                          <w:p w:rsidR="0036259D" w:rsidRPr="00860458" w:rsidRDefault="00A9711E">
                            <w:pPr>
                              <w:pStyle w:val="Header"/>
                              <w:rPr>
                                <w:color w:val="auto"/>
                              </w:rPr>
                            </w:pPr>
                            <w:r w:rsidRPr="00860458">
                              <w:rPr>
                                <w:color w:val="auto"/>
                              </w:rPr>
                              <w:t>bridgetonaa@gmail.com</w:t>
                            </w:r>
                          </w:p>
                          <w:p w:rsidR="0036259D" w:rsidRPr="00860458" w:rsidRDefault="00A9711E" w:rsidP="00A9711E">
                            <w:pPr>
                              <w:pStyle w:val="Header"/>
                              <w:rPr>
                                <w:color w:val="auto"/>
                              </w:rPr>
                            </w:pPr>
                            <w:r w:rsidRPr="00860458">
                              <w:rPr>
                                <w:color w:val="auto"/>
                              </w:rPr>
                              <w:t>www.ezteam.com/bridgetonathleticassoc/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:rsidR="0036259D" w:rsidRPr="00860458" w:rsidRDefault="00221A67">
                            <w:pPr>
                              <w:pStyle w:val="Header"/>
                              <w:jc w:val="right"/>
                              <w:rPr>
                                <w:color w:val="auto"/>
                              </w:rPr>
                            </w:pPr>
                            <w:bookmarkStart w:id="1" w:name="_GoBack"/>
                            <w:r w:rsidRPr="00860458">
                              <w:rPr>
                                <w:noProof/>
                                <w:color w:val="auto"/>
                                <w:lang w:eastAsia="en-US"/>
                              </w:rPr>
                              <w:drawing>
                                <wp:inline distT="0" distB="0" distL="0" distR="0" wp14:anchorId="3E054A8D" wp14:editId="6C09D3FE">
                                  <wp:extent cx="2193290" cy="17049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0954" cy="1718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c>
                      </w:tr>
                    </w:tbl>
                    <w:p w:rsidR="0036259D" w:rsidRPr="00553B98" w:rsidRDefault="003F38A0" w:rsidP="00A9711E">
                      <w:pPr>
                        <w:jc w:val="center"/>
                        <w:rPr>
                          <w:i/>
                          <w:color w:val="auto"/>
                          <w:sz w:val="48"/>
                          <w:szCs w:val="48"/>
                        </w:rPr>
                      </w:pPr>
                      <w:r w:rsidRPr="00553B98">
                        <w:rPr>
                          <w:i/>
                          <w:color w:val="auto"/>
                          <w:sz w:val="48"/>
                          <w:szCs w:val="48"/>
                        </w:rPr>
                        <w:t>Help us support the youth of our community!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A0732E" w:rsidRPr="00A0732E" w:rsidRDefault="00A0732E" w:rsidP="00860458">
      <w:pPr>
        <w:jc w:val="center"/>
        <w:rPr>
          <w:color w:val="auto"/>
          <w:sz w:val="60"/>
          <w:szCs w:val="60"/>
        </w:rPr>
      </w:pPr>
      <w:r w:rsidRPr="00A0732E">
        <w:rPr>
          <w:color w:val="auto"/>
          <w:sz w:val="60"/>
          <w:szCs w:val="60"/>
        </w:rPr>
        <w:t>2015 Bridgeton Athletic Association’s</w:t>
      </w:r>
    </w:p>
    <w:p w:rsidR="00286E9B" w:rsidRPr="00A0732E" w:rsidRDefault="00860458" w:rsidP="00860458">
      <w:pPr>
        <w:jc w:val="center"/>
        <w:rPr>
          <w:color w:val="0070C0"/>
          <w:sz w:val="60"/>
          <w:szCs w:val="60"/>
        </w:rPr>
      </w:pPr>
      <w:r w:rsidRPr="00A0732E">
        <w:rPr>
          <w:color w:val="0070C0"/>
          <w:sz w:val="60"/>
          <w:szCs w:val="60"/>
        </w:rPr>
        <w:t>Baseball, Softball, &amp; T-ball Sign-ups</w:t>
      </w:r>
    </w:p>
    <w:p w:rsidR="00A0732E" w:rsidRPr="00A0732E" w:rsidRDefault="00A0732E" w:rsidP="00A0732E">
      <w:pPr>
        <w:jc w:val="center"/>
        <w:rPr>
          <w:color w:val="FF0000"/>
          <w:sz w:val="60"/>
          <w:szCs w:val="60"/>
        </w:rPr>
      </w:pPr>
      <w:r>
        <w:rPr>
          <w:color w:val="FF0000"/>
          <w:sz w:val="60"/>
          <w:szCs w:val="60"/>
        </w:rPr>
        <w:t>Register</w:t>
      </w:r>
      <w:r w:rsidRPr="00A0732E">
        <w:rPr>
          <w:color w:val="FF0000"/>
          <w:sz w:val="60"/>
          <w:szCs w:val="60"/>
        </w:rPr>
        <w:t xml:space="preserve"> Online </w:t>
      </w:r>
      <w:r>
        <w:rPr>
          <w:color w:val="FF0000"/>
          <w:sz w:val="60"/>
          <w:szCs w:val="60"/>
        </w:rPr>
        <w:t>“</w:t>
      </w:r>
      <w:r w:rsidRPr="00A0732E">
        <w:rPr>
          <w:color w:val="FF0000"/>
          <w:sz w:val="60"/>
          <w:szCs w:val="60"/>
        </w:rPr>
        <w:t>click on the link below</w:t>
      </w:r>
      <w:r>
        <w:rPr>
          <w:color w:val="FF0000"/>
          <w:sz w:val="60"/>
          <w:szCs w:val="60"/>
        </w:rPr>
        <w:t>”</w:t>
      </w:r>
      <w:r w:rsidRPr="00A0732E">
        <w:rPr>
          <w:color w:val="FF0000"/>
          <w:sz w:val="60"/>
          <w:szCs w:val="60"/>
        </w:rPr>
        <w:t>.</w:t>
      </w:r>
    </w:p>
    <w:p w:rsidR="00860458" w:rsidRDefault="00E4105F" w:rsidP="00A0732E">
      <w:pPr>
        <w:rPr>
          <w:rFonts w:ascii="Book Antiqua" w:eastAsia="Calibri" w:hAnsi="Book Antiqua" w:cs="Times New Roman"/>
          <w:color w:val="1F497D"/>
          <w:sz w:val="28"/>
          <w:szCs w:val="28"/>
        </w:rPr>
      </w:pPr>
      <w:hyperlink r:id="rId10" w:history="1">
        <w:r w:rsidR="00A0732E" w:rsidRPr="00A0732E">
          <w:rPr>
            <w:rFonts w:ascii="Book Antiqua" w:eastAsia="Calibri" w:hAnsi="Book Antiqua" w:cs="Times New Roman"/>
            <w:color w:val="0563C1"/>
            <w:sz w:val="28"/>
            <w:szCs w:val="28"/>
            <w:u w:val="single"/>
          </w:rPr>
          <w:t>http://www.signupgenius.com/go/20f0e45a9ab2aabfd0-bridgeton/22925807</w:t>
        </w:r>
      </w:hyperlink>
    </w:p>
    <w:p w:rsidR="003177C1" w:rsidRPr="003838CB" w:rsidRDefault="003838CB" w:rsidP="00B957CB">
      <w:pPr>
        <w:jc w:val="center"/>
        <w:rPr>
          <w:i/>
          <w:color w:val="auto"/>
        </w:rPr>
      </w:pPr>
      <w:r w:rsidRPr="003838CB">
        <w:rPr>
          <w:i/>
          <w:color w:val="auto"/>
        </w:rPr>
        <w:t>You can also copy the address to your web address bar:</w:t>
      </w:r>
    </w:p>
    <w:tbl>
      <w:tblPr>
        <w:tblStyle w:val="LetterheadTabl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B957CB" w:rsidTr="00B95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</w:tcPr>
          <w:p w:rsidR="00B957CB" w:rsidRPr="00293523" w:rsidRDefault="00B957CB" w:rsidP="00B957CB">
            <w:pPr>
              <w:jc w:val="center"/>
              <w:rPr>
                <w:b/>
                <w:color w:val="auto"/>
                <w:szCs w:val="22"/>
              </w:rPr>
            </w:pPr>
            <w:r w:rsidRPr="00293523">
              <w:rPr>
                <w:b/>
                <w:color w:val="auto"/>
                <w:szCs w:val="22"/>
              </w:rPr>
              <w:t>T-Ball (Boys &amp; girls)</w:t>
            </w:r>
          </w:p>
        </w:tc>
        <w:tc>
          <w:tcPr>
            <w:tcW w:w="3360" w:type="dxa"/>
          </w:tcPr>
          <w:p w:rsidR="00B957CB" w:rsidRPr="00293523" w:rsidRDefault="00B957CB" w:rsidP="00B957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Cs w:val="22"/>
              </w:rPr>
            </w:pPr>
            <w:r w:rsidRPr="00293523">
              <w:rPr>
                <w:b/>
                <w:color w:val="auto"/>
                <w:szCs w:val="22"/>
              </w:rPr>
              <w:t>boys baseball</w:t>
            </w:r>
          </w:p>
        </w:tc>
        <w:tc>
          <w:tcPr>
            <w:tcW w:w="3360" w:type="dxa"/>
          </w:tcPr>
          <w:p w:rsidR="00B957CB" w:rsidRPr="00293523" w:rsidRDefault="00B957CB" w:rsidP="00B957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Cs w:val="22"/>
              </w:rPr>
            </w:pPr>
            <w:r w:rsidRPr="00293523">
              <w:rPr>
                <w:b/>
                <w:color w:val="auto"/>
                <w:szCs w:val="22"/>
              </w:rPr>
              <w:t>girls softball</w:t>
            </w:r>
          </w:p>
        </w:tc>
      </w:tr>
      <w:tr w:rsidR="00B957CB" w:rsidTr="00B95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</w:tcPr>
          <w:p w:rsidR="00B957CB" w:rsidRPr="00293523" w:rsidRDefault="00E54DB7" w:rsidP="00B957CB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Ages 4-6</w:t>
            </w:r>
          </w:p>
        </w:tc>
        <w:tc>
          <w:tcPr>
            <w:tcW w:w="3360" w:type="dxa"/>
          </w:tcPr>
          <w:p w:rsidR="00B957CB" w:rsidRDefault="00B957CB" w:rsidP="00B95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Instructional 8’s</w:t>
            </w:r>
            <w:r w:rsidR="00E54DB7">
              <w:rPr>
                <w:color w:val="auto"/>
                <w:sz w:val="22"/>
                <w:szCs w:val="22"/>
              </w:rPr>
              <w:t xml:space="preserve"> (Ages 7-8)</w:t>
            </w:r>
          </w:p>
          <w:p w:rsidR="00B957CB" w:rsidRDefault="00B957CB" w:rsidP="00B95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Knee-Hi (Ages 9-10)</w:t>
            </w:r>
          </w:p>
          <w:p w:rsidR="00B957CB" w:rsidRPr="00B957CB" w:rsidRDefault="00B957CB" w:rsidP="00B95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Midgets (Ages 11-12)</w:t>
            </w:r>
          </w:p>
        </w:tc>
        <w:tc>
          <w:tcPr>
            <w:tcW w:w="3360" w:type="dxa"/>
          </w:tcPr>
          <w:p w:rsidR="00B957CB" w:rsidRDefault="0032571C" w:rsidP="00B95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“B” Team (Ages 7</w:t>
            </w:r>
            <w:r w:rsidR="00293523">
              <w:rPr>
                <w:color w:val="auto"/>
                <w:sz w:val="22"/>
                <w:szCs w:val="22"/>
              </w:rPr>
              <w:t>-10)</w:t>
            </w:r>
          </w:p>
          <w:p w:rsidR="00293523" w:rsidRDefault="00293523" w:rsidP="00B95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32571C" w:rsidRPr="00B957CB" w:rsidRDefault="00293523" w:rsidP="003D0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“A” Team (Ages 11-14)</w:t>
            </w:r>
          </w:p>
        </w:tc>
      </w:tr>
    </w:tbl>
    <w:p w:rsidR="00293523" w:rsidRDefault="00293523" w:rsidP="00B957CB">
      <w:pPr>
        <w:jc w:val="center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Boys</w:t>
      </w:r>
      <w:proofErr w:type="gramEnd"/>
      <w:r>
        <w:rPr>
          <w:color w:val="auto"/>
          <w:sz w:val="24"/>
          <w:szCs w:val="24"/>
        </w:rPr>
        <w:t xml:space="preserve"> current ages as of May 1</w:t>
      </w:r>
      <w:r w:rsidRPr="00293523">
        <w:rPr>
          <w:color w:val="auto"/>
          <w:sz w:val="24"/>
          <w:szCs w:val="24"/>
          <w:vertAlign w:val="superscript"/>
        </w:rPr>
        <w:t>st</w:t>
      </w:r>
      <w:r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proofErr w:type="gramStart"/>
      <w:r>
        <w:rPr>
          <w:color w:val="auto"/>
          <w:sz w:val="24"/>
          <w:szCs w:val="24"/>
        </w:rPr>
        <w:t>Girls</w:t>
      </w:r>
      <w:proofErr w:type="gramEnd"/>
      <w:r>
        <w:rPr>
          <w:color w:val="auto"/>
          <w:sz w:val="24"/>
          <w:szCs w:val="24"/>
        </w:rPr>
        <w:t xml:space="preserve"> </w:t>
      </w:r>
      <w:r w:rsidR="007171C3">
        <w:rPr>
          <w:color w:val="auto"/>
          <w:sz w:val="24"/>
          <w:szCs w:val="24"/>
        </w:rPr>
        <w:t>current ages as of September</w:t>
      </w:r>
      <w:r>
        <w:rPr>
          <w:color w:val="auto"/>
          <w:sz w:val="24"/>
          <w:szCs w:val="24"/>
        </w:rPr>
        <w:t xml:space="preserve"> 1</w:t>
      </w:r>
      <w:r w:rsidRPr="00293523">
        <w:rPr>
          <w:color w:val="auto"/>
          <w:sz w:val="24"/>
          <w:szCs w:val="24"/>
          <w:vertAlign w:val="superscript"/>
        </w:rPr>
        <w:t>st</w:t>
      </w:r>
      <w:r>
        <w:rPr>
          <w:color w:val="auto"/>
          <w:sz w:val="24"/>
          <w:szCs w:val="24"/>
        </w:rPr>
        <w:t>.</w:t>
      </w:r>
    </w:p>
    <w:p w:rsidR="00293523" w:rsidRPr="001A1F85" w:rsidRDefault="00293523" w:rsidP="00B957CB">
      <w:pPr>
        <w:jc w:val="center"/>
        <w:rPr>
          <w:color w:val="auto"/>
        </w:rPr>
      </w:pPr>
    </w:p>
    <w:p w:rsidR="00293523" w:rsidRPr="001A1F85" w:rsidRDefault="00293523" w:rsidP="00B957CB">
      <w:pPr>
        <w:jc w:val="center"/>
        <w:rPr>
          <w:color w:val="auto"/>
          <w:sz w:val="28"/>
          <w:szCs w:val="28"/>
        </w:rPr>
      </w:pPr>
      <w:r w:rsidRPr="001A1F85">
        <w:rPr>
          <w:color w:val="auto"/>
          <w:sz w:val="28"/>
          <w:szCs w:val="28"/>
        </w:rPr>
        <w:t xml:space="preserve">Registration forms can also be emailed to: </w:t>
      </w:r>
      <w:hyperlink r:id="rId11" w:history="1">
        <w:r w:rsidRPr="001A1F85">
          <w:rPr>
            <w:rStyle w:val="Hyperlink"/>
            <w:color w:val="0070C0"/>
            <w:sz w:val="28"/>
            <w:szCs w:val="28"/>
          </w:rPr>
          <w:t>Bridgetonaa@gmail.com</w:t>
        </w:r>
      </w:hyperlink>
    </w:p>
    <w:p w:rsidR="00553B98" w:rsidRDefault="00293523" w:rsidP="00553B98">
      <w:pPr>
        <w:ind w:left="720" w:firstLine="720"/>
        <w:jc w:val="center"/>
        <w:rPr>
          <w:color w:val="auto"/>
          <w:sz w:val="40"/>
          <w:szCs w:val="40"/>
        </w:rPr>
      </w:pPr>
      <w:r w:rsidRPr="001A1F85">
        <w:rPr>
          <w:color w:val="auto"/>
          <w:sz w:val="28"/>
          <w:szCs w:val="28"/>
        </w:rPr>
        <w:t xml:space="preserve">Contact: </w:t>
      </w:r>
      <w:proofErr w:type="gramStart"/>
      <w:r w:rsidRPr="001A1F85">
        <w:rPr>
          <w:color w:val="auto"/>
          <w:sz w:val="28"/>
          <w:szCs w:val="28"/>
        </w:rPr>
        <w:t>Kerri  Scheetz</w:t>
      </w:r>
      <w:proofErr w:type="gramEnd"/>
      <w:r w:rsidRPr="001A1F85">
        <w:rPr>
          <w:color w:val="auto"/>
          <w:sz w:val="28"/>
          <w:szCs w:val="28"/>
        </w:rPr>
        <w:t xml:space="preserve"> @ 484.325.1816</w:t>
      </w:r>
    </w:p>
    <w:p w:rsidR="00553B98" w:rsidRDefault="00553B98" w:rsidP="00553B98">
      <w:pPr>
        <w:ind w:left="720"/>
        <w:jc w:val="both"/>
        <w:rPr>
          <w:color w:val="auto"/>
          <w:sz w:val="24"/>
          <w:szCs w:val="24"/>
        </w:rPr>
      </w:pPr>
    </w:p>
    <w:p w:rsidR="00B957CB" w:rsidRPr="00432695" w:rsidRDefault="00553B98" w:rsidP="00553B98">
      <w:pPr>
        <w:ind w:left="720"/>
        <w:jc w:val="both"/>
        <w:rPr>
          <w:color w:val="FF0000"/>
          <w:sz w:val="28"/>
          <w:szCs w:val="28"/>
        </w:rPr>
      </w:pPr>
      <w:r w:rsidRPr="00432695">
        <w:rPr>
          <w:color w:val="FF0000"/>
          <w:sz w:val="28"/>
          <w:szCs w:val="28"/>
        </w:rPr>
        <w:t>T-Ball (Ages 4-6</w:t>
      </w:r>
      <w:proofErr w:type="gramStart"/>
      <w:r w:rsidRPr="00432695">
        <w:rPr>
          <w:color w:val="FF0000"/>
          <w:sz w:val="28"/>
          <w:szCs w:val="28"/>
        </w:rPr>
        <w:t>)$</w:t>
      </w:r>
      <w:proofErr w:type="gramEnd"/>
      <w:r w:rsidRPr="00432695">
        <w:rPr>
          <w:color w:val="FF0000"/>
          <w:sz w:val="28"/>
          <w:szCs w:val="28"/>
        </w:rPr>
        <w:t xml:space="preserve">50 pp, Softball &amp; Baseball $65 pp, Sibling Discount $50 </w:t>
      </w:r>
      <w:proofErr w:type="spellStart"/>
      <w:r w:rsidRPr="00432695">
        <w:rPr>
          <w:color w:val="FF0000"/>
          <w:sz w:val="28"/>
          <w:szCs w:val="28"/>
        </w:rPr>
        <w:t>ps</w:t>
      </w:r>
      <w:proofErr w:type="spellEnd"/>
    </w:p>
    <w:p w:rsidR="00553B98" w:rsidRPr="00432695" w:rsidRDefault="00553B98" w:rsidP="00B957CB">
      <w:pPr>
        <w:jc w:val="center"/>
        <w:rPr>
          <w:color w:val="0070C0"/>
          <w:sz w:val="28"/>
          <w:szCs w:val="28"/>
        </w:rPr>
      </w:pPr>
      <w:r w:rsidRPr="00432695">
        <w:rPr>
          <w:color w:val="0070C0"/>
          <w:sz w:val="28"/>
          <w:szCs w:val="28"/>
        </w:rPr>
        <w:t>Work Bond Check $50 (non-deposited) per family</w:t>
      </w:r>
    </w:p>
    <w:p w:rsidR="00553B98" w:rsidRPr="00432695" w:rsidRDefault="00553B98" w:rsidP="00553B98">
      <w:pPr>
        <w:jc w:val="center"/>
        <w:rPr>
          <w:color w:val="FF0000"/>
          <w:sz w:val="28"/>
          <w:szCs w:val="28"/>
        </w:rPr>
      </w:pPr>
      <w:r w:rsidRPr="00432695">
        <w:rPr>
          <w:color w:val="FF0000"/>
          <w:sz w:val="28"/>
          <w:szCs w:val="28"/>
        </w:rPr>
        <w:t>Mandatory Raffle Ticket Participation $50pp</w:t>
      </w:r>
    </w:p>
    <w:p w:rsidR="001A1F85" w:rsidRPr="009E2D2A" w:rsidRDefault="009E2D2A" w:rsidP="00B957CB">
      <w:pPr>
        <w:jc w:val="center"/>
        <w:rPr>
          <w:b/>
          <w:color w:val="auto"/>
        </w:rPr>
      </w:pPr>
      <w:r w:rsidRPr="009E2D2A">
        <w:rPr>
          <w:b/>
          <w:color w:val="auto"/>
        </w:rPr>
        <w:t>All players must live in Bridgeton Township.</w:t>
      </w:r>
    </w:p>
    <w:p w:rsidR="003177C1" w:rsidRPr="001A1F85" w:rsidRDefault="003177C1" w:rsidP="00B957CB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*A copy of player birth certificate is required for new players* </w:t>
      </w:r>
    </w:p>
    <w:sectPr w:rsidR="003177C1" w:rsidRPr="001A1F85" w:rsidSect="003177C1">
      <w:footerReference w:type="default" r:id="rId12"/>
      <w:pgSz w:w="12240" w:h="15840" w:code="1"/>
      <w:pgMar w:top="720" w:right="720" w:bottom="720" w:left="72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5F" w:rsidRDefault="00E4105F">
      <w:pPr>
        <w:spacing w:before="0" w:after="0" w:line="240" w:lineRule="auto"/>
      </w:pPr>
      <w:r>
        <w:separator/>
      </w:r>
    </w:p>
  </w:endnote>
  <w:endnote w:type="continuationSeparator" w:id="0">
    <w:p w:rsidR="00E4105F" w:rsidRDefault="00E410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9D" w:rsidRDefault="00221A67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0732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5F" w:rsidRDefault="00E4105F">
      <w:pPr>
        <w:spacing w:before="0" w:after="0" w:line="240" w:lineRule="auto"/>
      </w:pPr>
      <w:r>
        <w:separator/>
      </w:r>
    </w:p>
  </w:footnote>
  <w:footnote w:type="continuationSeparator" w:id="0">
    <w:p w:rsidR="00E4105F" w:rsidRDefault="00E4105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1E"/>
    <w:rsid w:val="00052F06"/>
    <w:rsid w:val="000E3683"/>
    <w:rsid w:val="001A1F85"/>
    <w:rsid w:val="0021135F"/>
    <w:rsid w:val="00212EB3"/>
    <w:rsid w:val="00221A67"/>
    <w:rsid w:val="00286E9B"/>
    <w:rsid w:val="00293523"/>
    <w:rsid w:val="00300EC3"/>
    <w:rsid w:val="003177C1"/>
    <w:rsid w:val="0032571C"/>
    <w:rsid w:val="0036259D"/>
    <w:rsid w:val="003838CB"/>
    <w:rsid w:val="003D075E"/>
    <w:rsid w:val="003F38A0"/>
    <w:rsid w:val="00420458"/>
    <w:rsid w:val="00432695"/>
    <w:rsid w:val="0043315A"/>
    <w:rsid w:val="004511AC"/>
    <w:rsid w:val="00553B98"/>
    <w:rsid w:val="00570BDB"/>
    <w:rsid w:val="005854D7"/>
    <w:rsid w:val="006072D3"/>
    <w:rsid w:val="00655F92"/>
    <w:rsid w:val="006A15E3"/>
    <w:rsid w:val="007171C3"/>
    <w:rsid w:val="007F7E0B"/>
    <w:rsid w:val="00860458"/>
    <w:rsid w:val="0096642E"/>
    <w:rsid w:val="009E2D2A"/>
    <w:rsid w:val="00A0732E"/>
    <w:rsid w:val="00A95E57"/>
    <w:rsid w:val="00A9711E"/>
    <w:rsid w:val="00AB547B"/>
    <w:rsid w:val="00B957CB"/>
    <w:rsid w:val="00BB0E9F"/>
    <w:rsid w:val="00D96EDB"/>
    <w:rsid w:val="00E04DAF"/>
    <w:rsid w:val="00E4105F"/>
    <w:rsid w:val="00E54DB7"/>
    <w:rsid w:val="00F4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1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Hyperlink">
    <w:name w:val="Hyperlink"/>
    <w:basedOn w:val="DefaultParagraphFont"/>
    <w:uiPriority w:val="99"/>
    <w:unhideWhenUsed/>
    <w:rsid w:val="00293523"/>
    <w:rPr>
      <w:color w:val="64646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B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DB"/>
    <w:rPr>
      <w:rFonts w:ascii="Segoe UI" w:hAnsi="Segoe UI" w:cs="Segoe UI"/>
      <w:kern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1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Hyperlink">
    <w:name w:val="Hyperlink"/>
    <w:basedOn w:val="DefaultParagraphFont"/>
    <w:uiPriority w:val="99"/>
    <w:unhideWhenUsed/>
    <w:rsid w:val="00293523"/>
    <w:rPr>
      <w:color w:val="64646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B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DB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idgetonaa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ignupgenius.com/go/20f0e45a9ab2aabfd0-bridgeton/2292580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i\AppData\Roaming\Microsoft\Templates\Letterhead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design).dotx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scheetz</dc:creator>
  <cp:lastModifiedBy>Michael Lynch</cp:lastModifiedBy>
  <cp:revision>2</cp:revision>
  <cp:lastPrinted>2013-12-15T14:43:00Z</cp:lastPrinted>
  <dcterms:created xsi:type="dcterms:W3CDTF">2015-01-13T17:22:00Z</dcterms:created>
  <dcterms:modified xsi:type="dcterms:W3CDTF">2015-01-13T17:22:00Z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